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570FDE57" w:rsidR="00C915A4" w:rsidRPr="001B70EF" w:rsidRDefault="00B60CA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Saveka Torutööd OÜ</w:t>
            </w: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54B63F55" w:rsidR="00C915A4" w:rsidRPr="001B70EF" w:rsidRDefault="00B60CA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11697263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41D85B3" w:rsidR="00C915A4" w:rsidRPr="001B70EF" w:rsidRDefault="00B60CA3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Paldiski mnt 124d, Tallinn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0975C682" w:rsidR="00C915A4" w:rsidRPr="001B70EF" w:rsidRDefault="00B60CA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5135801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14F724D2" w:rsidR="00C915A4" w:rsidRPr="001B70EF" w:rsidRDefault="00B60CA3" w:rsidP="009D5F60">
            <w:pPr>
              <w:pStyle w:val="NoSpacing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rait@saveka.ee</w:t>
            </w: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5E74F57F" w:rsidR="00C915A4" w:rsidRPr="001B70EF" w:rsidRDefault="00B60CA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24" w:type="dxa"/>
            <w:gridSpan w:val="3"/>
          </w:tcPr>
          <w:p w14:paraId="0120360F" w14:textId="723987BE" w:rsidR="00C915A4" w:rsidRPr="001B70EF" w:rsidRDefault="00B60CA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Tallinna Ringtee</w:t>
            </w:r>
          </w:p>
        </w:tc>
        <w:tc>
          <w:tcPr>
            <w:tcW w:w="1546" w:type="dxa"/>
          </w:tcPr>
          <w:p w14:paraId="01203610" w14:textId="09F9EFD6" w:rsidR="00C915A4" w:rsidRPr="001B70EF" w:rsidRDefault="00B60CA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1644" w:type="dxa"/>
          </w:tcPr>
          <w:p w14:paraId="01203611" w14:textId="477F1EDF" w:rsidR="00C915A4" w:rsidRPr="001B70EF" w:rsidRDefault="00B60CA3" w:rsidP="00893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51C893CF" w:rsidR="00C915A4" w:rsidRPr="00885F5A" w:rsidRDefault="00B10C41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885F5A">
              <w:rPr>
                <w:rFonts w:ascii="Times New Roman" w:hAnsi="Times New Roman"/>
                <w:i/>
                <w:iCs/>
              </w:rPr>
              <w:t xml:space="preserve">Väo EJ ja sellega piirnevate kinnistute tehnoloogilise vee ja sademevee süsteem.“ </w:t>
            </w:r>
            <w:r w:rsidRPr="00885F5A">
              <w:rPr>
                <w:rFonts w:ascii="Times New Roman" w:hAnsi="Times New Roman"/>
              </w:rPr>
              <w:t>21172. 05.12.2022 nr 7.1-2/22/5572-12</w:t>
            </w:r>
          </w:p>
          <w:p w14:paraId="01203622" w14:textId="77777777" w:rsidR="00C915A4" w:rsidRPr="00885F5A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6F01E3FD" w14:textId="77777777" w:rsidR="00C915A4" w:rsidRPr="00885F5A" w:rsidRDefault="00B10C41" w:rsidP="009D5F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85F5A">
              <w:rPr>
                <w:rFonts w:ascii="Times New Roman" w:hAnsi="Times New Roman"/>
                <w:i/>
              </w:rPr>
              <w:t>Lagedi tee 14, Tallinna, Lasnamäe linnaosa Tee nr 11, Tallinna ringtee, km 1,076.</w:t>
            </w:r>
          </w:p>
          <w:p w14:paraId="01203625" w14:textId="6963BF9E" w:rsidR="00B10C41" w:rsidRPr="00885F5A" w:rsidRDefault="00B10C41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885F5A">
              <w:rPr>
                <w:rFonts w:ascii="Times New Roman" w:hAnsi="Times New Roman"/>
                <w:i/>
              </w:rPr>
              <w:t xml:space="preserve">2309-16.1. </w:t>
            </w:r>
            <w:r w:rsidRPr="00885F5A">
              <w:rPr>
                <w:rFonts w:ascii="Times New Roman" w:hAnsi="Times New Roman"/>
              </w:rPr>
              <w:t>26.09.2023 reg. Nr 173299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68BE992E" w:rsidR="00C915A4" w:rsidRPr="001B70EF" w:rsidRDefault="00B10C41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C07781">
              <w:rPr>
                <w:rFonts w:ascii="Times New Roman" w:hAnsi="Times New Roman"/>
                <w:sz w:val="24"/>
                <w:szCs w:val="24"/>
              </w:rPr>
              <w:t>25.09.2023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6700F8AF" w:rsidR="00C915A4" w:rsidRPr="001B70EF" w:rsidRDefault="00B10C41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85F5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.11.2023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A7B32A8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Andis üle: </w:t>
            </w:r>
            <w:r w:rsidR="00B60CA3">
              <w:rPr>
                <w:rFonts w:ascii="Times New Roman" w:hAnsi="Times New Roman"/>
              </w:rPr>
              <w:t>Saveka Torutööd OÜ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0BFE0178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  <w:r w:rsidR="00B60CA3">
              <w:rPr>
                <w:rFonts w:ascii="Times New Roman" w:hAnsi="Times New Roman"/>
              </w:rPr>
              <w:t xml:space="preserve"> Rait Viitkar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41289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85F5A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10C41"/>
    <w:rsid w:val="00B35E92"/>
    <w:rsid w:val="00B43501"/>
    <w:rsid w:val="00B50234"/>
    <w:rsid w:val="00B53662"/>
    <w:rsid w:val="00B60CA3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26DA8-AC07-4FF2-A704-577D36C6B98B}">
  <ds:schemaRefs>
    <ds:schemaRef ds:uri="http://purl.org/dc/terms/"/>
    <ds:schemaRef ds:uri="http://schemas.microsoft.com/office/2006/metadata/properties"/>
    <ds:schemaRef ds:uri="b616425f-44d1-4aec-aedb-2449d2d166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fb2972-d693-4d00-9f27-c6c78240043b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1300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Rait Viitkar</cp:lastModifiedBy>
  <cp:revision>6</cp:revision>
  <cp:lastPrinted>2016-12-13T14:54:00Z</cp:lastPrinted>
  <dcterms:created xsi:type="dcterms:W3CDTF">2017-02-03T07:04:00Z</dcterms:created>
  <dcterms:modified xsi:type="dcterms:W3CDTF">2023-11-24T14:18:00Z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